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95" w:rsidRPr="00413ACD" w:rsidRDefault="003F6529" w:rsidP="003F6529">
      <w:pPr>
        <w:jc w:val="center"/>
        <w:rPr>
          <w:b/>
        </w:rPr>
      </w:pPr>
      <w:r w:rsidRPr="00413ACD">
        <w:rPr>
          <w:b/>
        </w:rPr>
        <w:t>Interface Curriculum Correlation</w:t>
      </w:r>
    </w:p>
    <w:tbl>
      <w:tblPr>
        <w:tblStyle w:val="TableGrid"/>
        <w:tblW w:w="0" w:type="auto"/>
        <w:tblLook w:val="04A0"/>
      </w:tblPr>
      <w:tblGrid>
        <w:gridCol w:w="5238"/>
        <w:gridCol w:w="7830"/>
      </w:tblGrid>
      <w:tr w:rsidR="00280AB4" w:rsidTr="008F5C53">
        <w:tc>
          <w:tcPr>
            <w:tcW w:w="13068" w:type="dxa"/>
            <w:gridSpan w:val="2"/>
          </w:tcPr>
          <w:p w:rsidR="00280AB4" w:rsidRPr="00280AB4" w:rsidRDefault="00280AB4" w:rsidP="00280AB4">
            <w:pPr>
              <w:jc w:val="center"/>
              <w:rPr>
                <w:b/>
                <w:sz w:val="44"/>
                <w:szCs w:val="44"/>
              </w:rPr>
            </w:pPr>
            <w:r w:rsidRPr="00280AB4">
              <w:rPr>
                <w:b/>
                <w:sz w:val="44"/>
                <w:szCs w:val="44"/>
              </w:rPr>
              <w:t>Blue v1.1</w:t>
            </w:r>
          </w:p>
        </w:tc>
      </w:tr>
      <w:tr w:rsidR="00881597" w:rsidTr="008F5C53">
        <w:tc>
          <w:tcPr>
            <w:tcW w:w="5238" w:type="dxa"/>
          </w:tcPr>
          <w:p w:rsidR="00881597" w:rsidRPr="00280AB4" w:rsidRDefault="00881597" w:rsidP="00881597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881597" w:rsidRPr="00280AB4" w:rsidRDefault="00881597" w:rsidP="008815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14086A">
              <w:rPr>
                <w:sz w:val="36"/>
                <w:szCs w:val="36"/>
              </w:rPr>
              <w:t>urriculum</w:t>
            </w:r>
          </w:p>
        </w:tc>
      </w:tr>
      <w:tr w:rsidR="00881597" w:rsidRPr="00413ACD" w:rsidTr="008F5C53">
        <w:tc>
          <w:tcPr>
            <w:tcW w:w="5238" w:type="dxa"/>
          </w:tcPr>
          <w:p w:rsidR="00881597" w:rsidRPr="00413ACD" w:rsidRDefault="00881597" w:rsidP="00280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</w:t>
            </w:r>
          </w:p>
          <w:p w:rsidR="00881597" w:rsidRPr="00413ACD" w:rsidRDefault="00881597" w:rsidP="00280AB4">
            <w:pPr>
              <w:rPr>
                <w:sz w:val="24"/>
                <w:szCs w:val="24"/>
              </w:rPr>
            </w:pPr>
            <w:r w:rsidRPr="00413ACD">
              <w:rPr>
                <w:sz w:val="24"/>
                <w:szCs w:val="24"/>
              </w:rPr>
              <w:t>What does it mean to go green?</w:t>
            </w:r>
          </w:p>
        </w:tc>
        <w:tc>
          <w:tcPr>
            <w:tcW w:w="7830" w:type="dxa"/>
          </w:tcPr>
          <w:p w:rsidR="00881597" w:rsidRDefault="00881597" w:rsidP="00280AB4">
            <w:pPr>
              <w:rPr>
                <w:sz w:val="24"/>
                <w:szCs w:val="24"/>
              </w:rPr>
            </w:pPr>
          </w:p>
          <w:p w:rsidR="008F5C53" w:rsidRDefault="008F5C53" w:rsidP="00280AB4">
            <w:pPr>
              <w:rPr>
                <w:sz w:val="24"/>
                <w:szCs w:val="24"/>
              </w:rPr>
            </w:pPr>
          </w:p>
          <w:p w:rsidR="008F5C53" w:rsidRPr="00413ACD" w:rsidRDefault="008F5C53" w:rsidP="00280AB4">
            <w:pPr>
              <w:rPr>
                <w:sz w:val="24"/>
                <w:szCs w:val="24"/>
              </w:rPr>
            </w:pPr>
          </w:p>
        </w:tc>
      </w:tr>
      <w:tr w:rsidR="00881597" w:rsidRPr="00413ACD" w:rsidTr="008F5C53">
        <w:tc>
          <w:tcPr>
            <w:tcW w:w="5238" w:type="dxa"/>
          </w:tcPr>
          <w:p w:rsidR="00881597" w:rsidRPr="00413ACD" w:rsidRDefault="00881597" w:rsidP="00280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881597" w:rsidRPr="00413ACD" w:rsidRDefault="00881597" w:rsidP="00280AB4">
            <w:pPr>
              <w:rPr>
                <w:sz w:val="24"/>
                <w:szCs w:val="24"/>
              </w:rPr>
            </w:pPr>
            <w:r w:rsidRPr="00413ACD">
              <w:rPr>
                <w:sz w:val="24"/>
                <w:szCs w:val="24"/>
              </w:rPr>
              <w:t>Why is music a universal language?</w:t>
            </w:r>
          </w:p>
        </w:tc>
        <w:tc>
          <w:tcPr>
            <w:tcW w:w="7830" w:type="dxa"/>
          </w:tcPr>
          <w:p w:rsidR="00881597" w:rsidRDefault="00881597" w:rsidP="00280AB4">
            <w:pPr>
              <w:rPr>
                <w:sz w:val="24"/>
                <w:szCs w:val="24"/>
              </w:rPr>
            </w:pPr>
          </w:p>
          <w:p w:rsidR="008F5C53" w:rsidRDefault="008F5C53" w:rsidP="00280AB4">
            <w:pPr>
              <w:rPr>
                <w:sz w:val="24"/>
                <w:szCs w:val="24"/>
              </w:rPr>
            </w:pPr>
          </w:p>
          <w:p w:rsidR="008F5C53" w:rsidRPr="00413ACD" w:rsidRDefault="008F5C53" w:rsidP="00280AB4">
            <w:pPr>
              <w:rPr>
                <w:sz w:val="24"/>
                <w:szCs w:val="24"/>
              </w:rPr>
            </w:pPr>
          </w:p>
        </w:tc>
      </w:tr>
      <w:tr w:rsidR="00881597" w:rsidRPr="00413ACD" w:rsidTr="008F5C53">
        <w:tc>
          <w:tcPr>
            <w:tcW w:w="5238" w:type="dxa"/>
          </w:tcPr>
          <w:p w:rsidR="00881597" w:rsidRPr="00413ACD" w:rsidRDefault="00881597" w:rsidP="00280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Jobs</w:t>
            </w:r>
          </w:p>
          <w:p w:rsidR="00881597" w:rsidRPr="00413ACD" w:rsidRDefault="00881597" w:rsidP="00280AB4">
            <w:pPr>
              <w:rPr>
                <w:sz w:val="24"/>
                <w:szCs w:val="24"/>
              </w:rPr>
            </w:pPr>
            <w:r w:rsidRPr="00413ACD">
              <w:rPr>
                <w:sz w:val="24"/>
                <w:szCs w:val="24"/>
              </w:rPr>
              <w:t>What makes a job great . . . or not?</w:t>
            </w:r>
          </w:p>
        </w:tc>
        <w:tc>
          <w:tcPr>
            <w:tcW w:w="7830" w:type="dxa"/>
          </w:tcPr>
          <w:p w:rsidR="00881597" w:rsidRDefault="00881597" w:rsidP="00280AB4">
            <w:pPr>
              <w:rPr>
                <w:sz w:val="24"/>
                <w:szCs w:val="24"/>
              </w:rPr>
            </w:pPr>
          </w:p>
          <w:p w:rsidR="008F5C53" w:rsidRDefault="008F5C53" w:rsidP="00280AB4">
            <w:pPr>
              <w:rPr>
                <w:sz w:val="24"/>
                <w:szCs w:val="24"/>
              </w:rPr>
            </w:pPr>
          </w:p>
          <w:p w:rsidR="008F5C53" w:rsidRPr="00413ACD" w:rsidRDefault="008F5C53" w:rsidP="00280AB4">
            <w:pPr>
              <w:rPr>
                <w:sz w:val="24"/>
                <w:szCs w:val="24"/>
              </w:rPr>
            </w:pPr>
          </w:p>
        </w:tc>
      </w:tr>
      <w:tr w:rsidR="00881597" w:rsidRPr="00413ACD" w:rsidTr="008F5C53">
        <w:tc>
          <w:tcPr>
            <w:tcW w:w="5238" w:type="dxa"/>
          </w:tcPr>
          <w:p w:rsidR="00881597" w:rsidRPr="00413ACD" w:rsidRDefault="00881597" w:rsidP="00280AB4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Media and Technology</w:t>
            </w:r>
          </w:p>
          <w:p w:rsidR="00881597" w:rsidRPr="00413ACD" w:rsidRDefault="00881597" w:rsidP="00280AB4">
            <w:pPr>
              <w:rPr>
                <w:sz w:val="24"/>
                <w:szCs w:val="24"/>
              </w:rPr>
            </w:pPr>
            <w:r w:rsidRPr="00413ACD">
              <w:rPr>
                <w:sz w:val="24"/>
                <w:szCs w:val="24"/>
              </w:rPr>
              <w:t>How far can they take us?</w:t>
            </w:r>
          </w:p>
        </w:tc>
        <w:tc>
          <w:tcPr>
            <w:tcW w:w="7830" w:type="dxa"/>
          </w:tcPr>
          <w:p w:rsidR="00881597" w:rsidRDefault="00881597" w:rsidP="00280AB4">
            <w:pPr>
              <w:rPr>
                <w:sz w:val="24"/>
                <w:szCs w:val="24"/>
              </w:rPr>
            </w:pPr>
          </w:p>
          <w:p w:rsidR="008F5C53" w:rsidRDefault="008F5C53" w:rsidP="00280AB4">
            <w:pPr>
              <w:rPr>
                <w:sz w:val="24"/>
                <w:szCs w:val="24"/>
              </w:rPr>
            </w:pPr>
          </w:p>
          <w:p w:rsidR="008F5C53" w:rsidRPr="00413ACD" w:rsidRDefault="008F5C53" w:rsidP="00280AB4">
            <w:pPr>
              <w:rPr>
                <w:sz w:val="24"/>
                <w:szCs w:val="24"/>
              </w:rPr>
            </w:pPr>
          </w:p>
        </w:tc>
      </w:tr>
      <w:tr w:rsidR="00881597" w:rsidRPr="00413ACD" w:rsidTr="008F5C53">
        <w:tc>
          <w:tcPr>
            <w:tcW w:w="5238" w:type="dxa"/>
          </w:tcPr>
          <w:p w:rsidR="00881597" w:rsidRPr="00413ACD" w:rsidRDefault="00881597" w:rsidP="00280AB4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Shared Worlds</w:t>
            </w:r>
          </w:p>
          <w:p w:rsidR="00881597" w:rsidRPr="00413ACD" w:rsidRDefault="00881597" w:rsidP="00280AB4">
            <w:pPr>
              <w:rPr>
                <w:sz w:val="24"/>
                <w:szCs w:val="24"/>
              </w:rPr>
            </w:pPr>
            <w:r w:rsidRPr="00413ACD">
              <w:rPr>
                <w:sz w:val="24"/>
                <w:szCs w:val="24"/>
              </w:rPr>
              <w:t>How do we embrace differences?</w:t>
            </w:r>
          </w:p>
        </w:tc>
        <w:tc>
          <w:tcPr>
            <w:tcW w:w="7830" w:type="dxa"/>
          </w:tcPr>
          <w:p w:rsidR="00881597" w:rsidRDefault="00881597" w:rsidP="00280AB4">
            <w:pPr>
              <w:rPr>
                <w:sz w:val="24"/>
                <w:szCs w:val="24"/>
              </w:rPr>
            </w:pPr>
          </w:p>
          <w:p w:rsidR="008F5C53" w:rsidRDefault="008F5C53" w:rsidP="00280AB4">
            <w:pPr>
              <w:rPr>
                <w:sz w:val="24"/>
                <w:szCs w:val="24"/>
              </w:rPr>
            </w:pPr>
          </w:p>
          <w:p w:rsidR="008F5C53" w:rsidRPr="00413ACD" w:rsidRDefault="008F5C53" w:rsidP="00280AB4">
            <w:pPr>
              <w:rPr>
                <w:sz w:val="24"/>
                <w:szCs w:val="24"/>
              </w:rPr>
            </w:pPr>
          </w:p>
        </w:tc>
      </w:tr>
      <w:tr w:rsidR="00881597" w:rsidRPr="00413ACD" w:rsidTr="008F5C53">
        <w:tc>
          <w:tcPr>
            <w:tcW w:w="5238" w:type="dxa"/>
          </w:tcPr>
          <w:p w:rsidR="00881597" w:rsidRPr="00413ACD" w:rsidRDefault="00881597" w:rsidP="00280AB4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Health</w:t>
            </w:r>
          </w:p>
          <w:p w:rsidR="00881597" w:rsidRPr="00413ACD" w:rsidRDefault="00881597" w:rsidP="00280AB4">
            <w:pPr>
              <w:rPr>
                <w:sz w:val="24"/>
                <w:szCs w:val="24"/>
              </w:rPr>
            </w:pPr>
            <w:r w:rsidRPr="00413ACD">
              <w:rPr>
                <w:sz w:val="24"/>
                <w:szCs w:val="24"/>
              </w:rPr>
              <w:t>Healthy choices: would I, could I, should I?</w:t>
            </w:r>
          </w:p>
        </w:tc>
        <w:tc>
          <w:tcPr>
            <w:tcW w:w="7830" w:type="dxa"/>
          </w:tcPr>
          <w:p w:rsidR="00881597" w:rsidRDefault="00881597" w:rsidP="00280AB4">
            <w:pPr>
              <w:rPr>
                <w:sz w:val="24"/>
                <w:szCs w:val="24"/>
              </w:rPr>
            </w:pPr>
          </w:p>
          <w:p w:rsidR="008F5C53" w:rsidRDefault="008F5C53" w:rsidP="00280AB4">
            <w:pPr>
              <w:rPr>
                <w:sz w:val="24"/>
                <w:szCs w:val="24"/>
              </w:rPr>
            </w:pPr>
          </w:p>
          <w:p w:rsidR="008F5C53" w:rsidRPr="00413ACD" w:rsidRDefault="008F5C53" w:rsidP="00280AB4">
            <w:pPr>
              <w:rPr>
                <w:sz w:val="24"/>
                <w:szCs w:val="24"/>
              </w:rPr>
            </w:pPr>
          </w:p>
        </w:tc>
      </w:tr>
      <w:tr w:rsidR="00881597" w:rsidRPr="00413ACD" w:rsidTr="008F5C53">
        <w:tc>
          <w:tcPr>
            <w:tcW w:w="5238" w:type="dxa"/>
          </w:tcPr>
          <w:p w:rsidR="00881597" w:rsidRPr="00413ACD" w:rsidRDefault="00881597" w:rsidP="00280AB4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Relationships</w:t>
            </w:r>
          </w:p>
          <w:p w:rsidR="00881597" w:rsidRPr="00413ACD" w:rsidRDefault="00881597" w:rsidP="00280AB4">
            <w:pPr>
              <w:rPr>
                <w:sz w:val="24"/>
                <w:szCs w:val="24"/>
              </w:rPr>
            </w:pPr>
            <w:r w:rsidRPr="00413ACD">
              <w:rPr>
                <w:sz w:val="24"/>
                <w:szCs w:val="24"/>
              </w:rPr>
              <w:t>Does everybody need somebody sometime?</w:t>
            </w:r>
          </w:p>
        </w:tc>
        <w:tc>
          <w:tcPr>
            <w:tcW w:w="7830" w:type="dxa"/>
          </w:tcPr>
          <w:p w:rsidR="00881597" w:rsidRDefault="00881597" w:rsidP="00280AB4">
            <w:pPr>
              <w:rPr>
                <w:sz w:val="24"/>
                <w:szCs w:val="24"/>
              </w:rPr>
            </w:pPr>
          </w:p>
          <w:p w:rsidR="008F5C53" w:rsidRDefault="008F5C53" w:rsidP="00280AB4">
            <w:pPr>
              <w:rPr>
                <w:sz w:val="24"/>
                <w:szCs w:val="24"/>
              </w:rPr>
            </w:pPr>
          </w:p>
          <w:p w:rsidR="008F5C53" w:rsidRPr="00413ACD" w:rsidRDefault="008F5C53" w:rsidP="00280AB4">
            <w:pPr>
              <w:rPr>
                <w:sz w:val="24"/>
                <w:szCs w:val="24"/>
              </w:rPr>
            </w:pPr>
          </w:p>
        </w:tc>
      </w:tr>
      <w:tr w:rsidR="00881597" w:rsidRPr="00413ACD" w:rsidTr="008F5C53">
        <w:tc>
          <w:tcPr>
            <w:tcW w:w="5238" w:type="dxa"/>
          </w:tcPr>
          <w:p w:rsidR="00881597" w:rsidRPr="00413ACD" w:rsidRDefault="00881597" w:rsidP="00280AB4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Community Service</w:t>
            </w:r>
          </w:p>
          <w:p w:rsidR="00881597" w:rsidRPr="00413ACD" w:rsidRDefault="00881597" w:rsidP="00280AB4">
            <w:pPr>
              <w:rPr>
                <w:sz w:val="24"/>
                <w:szCs w:val="24"/>
              </w:rPr>
            </w:pPr>
            <w:r w:rsidRPr="00413ACD">
              <w:rPr>
                <w:sz w:val="24"/>
                <w:szCs w:val="24"/>
              </w:rPr>
              <w:t>What do we owe each other?</w:t>
            </w:r>
          </w:p>
        </w:tc>
        <w:tc>
          <w:tcPr>
            <w:tcW w:w="7830" w:type="dxa"/>
          </w:tcPr>
          <w:p w:rsidR="00881597" w:rsidRDefault="00881597" w:rsidP="00280AB4">
            <w:pPr>
              <w:rPr>
                <w:sz w:val="24"/>
                <w:szCs w:val="24"/>
              </w:rPr>
            </w:pPr>
          </w:p>
          <w:p w:rsidR="008F5C53" w:rsidRDefault="008F5C53" w:rsidP="00280AB4">
            <w:pPr>
              <w:rPr>
                <w:sz w:val="24"/>
                <w:szCs w:val="24"/>
              </w:rPr>
            </w:pPr>
          </w:p>
          <w:p w:rsidR="008F5C53" w:rsidRPr="00413ACD" w:rsidRDefault="008F5C53" w:rsidP="00280AB4">
            <w:pPr>
              <w:rPr>
                <w:sz w:val="24"/>
                <w:szCs w:val="24"/>
              </w:rPr>
            </w:pPr>
          </w:p>
        </w:tc>
      </w:tr>
    </w:tbl>
    <w:p w:rsidR="003F6529" w:rsidRDefault="003F6529" w:rsidP="00280AB4"/>
    <w:tbl>
      <w:tblPr>
        <w:tblStyle w:val="TableGrid"/>
        <w:tblW w:w="0" w:type="auto"/>
        <w:tblLook w:val="04A0"/>
      </w:tblPr>
      <w:tblGrid>
        <w:gridCol w:w="5238"/>
        <w:gridCol w:w="7830"/>
      </w:tblGrid>
      <w:tr w:rsidR="00413ACD" w:rsidTr="008F5C53">
        <w:tc>
          <w:tcPr>
            <w:tcW w:w="13068" w:type="dxa"/>
            <w:gridSpan w:val="2"/>
          </w:tcPr>
          <w:p w:rsidR="00413ACD" w:rsidRPr="00280AB4" w:rsidRDefault="00413ACD" w:rsidP="008815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Yellow</w:t>
            </w:r>
            <w:r w:rsidRPr="00280AB4">
              <w:rPr>
                <w:b/>
                <w:sz w:val="44"/>
                <w:szCs w:val="44"/>
              </w:rPr>
              <w:t xml:space="preserve"> v1.</w:t>
            </w:r>
            <w:r>
              <w:rPr>
                <w:b/>
                <w:sz w:val="44"/>
                <w:szCs w:val="44"/>
              </w:rPr>
              <w:t>2</w:t>
            </w:r>
          </w:p>
        </w:tc>
      </w:tr>
      <w:tr w:rsidR="0014086A" w:rsidTr="008F5C53">
        <w:tc>
          <w:tcPr>
            <w:tcW w:w="5238" w:type="dxa"/>
          </w:tcPr>
          <w:p w:rsidR="0014086A" w:rsidRPr="00280AB4" w:rsidRDefault="0014086A" w:rsidP="00881597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14086A" w:rsidRPr="00280AB4" w:rsidRDefault="0014086A" w:rsidP="001408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>urriculum</w:t>
            </w: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New Beginnings</w:t>
            </w:r>
          </w:p>
          <w:p w:rsidR="0014086A" w:rsidRPr="00413ACD" w:rsidRDefault="0014086A" w:rsidP="00413ACD">
            <w:pPr>
              <w:rPr>
                <w:sz w:val="24"/>
                <w:szCs w:val="24"/>
              </w:rPr>
            </w:pPr>
            <w:r w:rsidRPr="00413ACD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does it take to start a new life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680619">
            <w:pPr>
              <w:rPr>
                <w:sz w:val="24"/>
                <w:szCs w:val="24"/>
              </w:rPr>
            </w:pPr>
          </w:p>
          <w:p w:rsidR="008F5C53" w:rsidRDefault="008F5C53" w:rsidP="00680619">
            <w:pPr>
              <w:rPr>
                <w:sz w:val="24"/>
                <w:szCs w:val="24"/>
              </w:rPr>
            </w:pPr>
          </w:p>
          <w:p w:rsidR="008F5C53" w:rsidRPr="00413ACD" w:rsidRDefault="008F5C53" w:rsidP="00680619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Friendships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friends give and take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680619">
            <w:pPr>
              <w:rPr>
                <w:sz w:val="24"/>
                <w:szCs w:val="24"/>
              </w:rPr>
            </w:pPr>
          </w:p>
          <w:p w:rsidR="008F5C53" w:rsidRDefault="008F5C53" w:rsidP="00680619">
            <w:pPr>
              <w:rPr>
                <w:sz w:val="24"/>
                <w:szCs w:val="24"/>
              </w:rPr>
            </w:pPr>
          </w:p>
          <w:p w:rsidR="008F5C53" w:rsidRPr="00413ACD" w:rsidRDefault="008F5C53" w:rsidP="00680619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Media and Technology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good, bad and ugly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680619">
            <w:pPr>
              <w:rPr>
                <w:sz w:val="24"/>
                <w:szCs w:val="24"/>
              </w:rPr>
            </w:pPr>
          </w:p>
          <w:p w:rsidR="008F5C53" w:rsidRDefault="008F5C53" w:rsidP="00680619">
            <w:pPr>
              <w:rPr>
                <w:sz w:val="24"/>
                <w:szCs w:val="24"/>
              </w:rPr>
            </w:pPr>
          </w:p>
          <w:p w:rsidR="008F5C53" w:rsidRPr="00413ACD" w:rsidRDefault="008F5C53" w:rsidP="00680619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Lifestyle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Healthy, happy and hopeful – can you have it all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680619">
            <w:pPr>
              <w:rPr>
                <w:sz w:val="24"/>
                <w:szCs w:val="24"/>
              </w:rPr>
            </w:pPr>
          </w:p>
          <w:p w:rsidR="008F5C53" w:rsidRDefault="008F5C53" w:rsidP="00680619">
            <w:pPr>
              <w:rPr>
                <w:sz w:val="24"/>
                <w:szCs w:val="24"/>
              </w:rPr>
            </w:pPr>
          </w:p>
          <w:p w:rsidR="008F5C53" w:rsidRPr="00413ACD" w:rsidRDefault="008F5C53" w:rsidP="00680619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Imagination and Innovation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dream change the world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680619">
            <w:pPr>
              <w:rPr>
                <w:sz w:val="24"/>
                <w:szCs w:val="24"/>
              </w:rPr>
            </w:pPr>
          </w:p>
          <w:p w:rsidR="008F5C53" w:rsidRDefault="008F5C53" w:rsidP="00680619">
            <w:pPr>
              <w:rPr>
                <w:sz w:val="24"/>
                <w:szCs w:val="24"/>
              </w:rPr>
            </w:pPr>
          </w:p>
          <w:p w:rsidR="008F5C53" w:rsidRPr="00413ACD" w:rsidRDefault="008F5C53" w:rsidP="00680619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Planet Earth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we heading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680619">
            <w:pPr>
              <w:rPr>
                <w:sz w:val="24"/>
                <w:szCs w:val="24"/>
              </w:rPr>
            </w:pPr>
          </w:p>
          <w:p w:rsidR="008F5C53" w:rsidRDefault="008F5C53" w:rsidP="00680619">
            <w:pPr>
              <w:rPr>
                <w:sz w:val="24"/>
                <w:szCs w:val="24"/>
              </w:rPr>
            </w:pPr>
          </w:p>
          <w:p w:rsidR="008F5C53" w:rsidRPr="00413ACD" w:rsidRDefault="008F5C53" w:rsidP="00680619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Challenge and Choice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make and live with your decisions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680619">
            <w:pPr>
              <w:rPr>
                <w:sz w:val="24"/>
                <w:szCs w:val="24"/>
              </w:rPr>
            </w:pPr>
          </w:p>
          <w:p w:rsidR="008F5C53" w:rsidRDefault="008F5C53" w:rsidP="00680619">
            <w:pPr>
              <w:rPr>
                <w:sz w:val="24"/>
                <w:szCs w:val="24"/>
              </w:rPr>
            </w:pPr>
          </w:p>
          <w:p w:rsidR="008F5C53" w:rsidRPr="00413ACD" w:rsidRDefault="008F5C53" w:rsidP="00680619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 w:rsidRPr="00413ACD">
              <w:rPr>
                <w:b/>
                <w:sz w:val="24"/>
                <w:szCs w:val="24"/>
              </w:rPr>
              <w:t>Global Community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build a better world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680619">
            <w:pPr>
              <w:rPr>
                <w:sz w:val="24"/>
                <w:szCs w:val="24"/>
              </w:rPr>
            </w:pPr>
          </w:p>
          <w:p w:rsidR="008F5C53" w:rsidRDefault="008F5C53" w:rsidP="00680619">
            <w:pPr>
              <w:rPr>
                <w:sz w:val="24"/>
                <w:szCs w:val="24"/>
              </w:rPr>
            </w:pPr>
          </w:p>
          <w:p w:rsidR="008F5C53" w:rsidRDefault="008F5C53" w:rsidP="00680619">
            <w:pPr>
              <w:rPr>
                <w:sz w:val="24"/>
                <w:szCs w:val="24"/>
              </w:rPr>
            </w:pPr>
          </w:p>
          <w:p w:rsidR="008F5C53" w:rsidRPr="00413ACD" w:rsidRDefault="008F5C53" w:rsidP="00680619">
            <w:pPr>
              <w:rPr>
                <w:sz w:val="24"/>
                <w:szCs w:val="24"/>
              </w:rPr>
            </w:pPr>
          </w:p>
        </w:tc>
      </w:tr>
    </w:tbl>
    <w:p w:rsidR="00413ACD" w:rsidRDefault="00413ACD" w:rsidP="00413ACD"/>
    <w:tbl>
      <w:tblPr>
        <w:tblStyle w:val="TableGrid"/>
        <w:tblW w:w="0" w:type="auto"/>
        <w:tblLook w:val="04A0"/>
      </w:tblPr>
      <w:tblGrid>
        <w:gridCol w:w="5238"/>
        <w:gridCol w:w="7830"/>
      </w:tblGrid>
      <w:tr w:rsidR="00413ACD" w:rsidTr="008F5C53">
        <w:tc>
          <w:tcPr>
            <w:tcW w:w="13068" w:type="dxa"/>
            <w:gridSpan w:val="2"/>
          </w:tcPr>
          <w:p w:rsidR="00413ACD" w:rsidRPr="00280AB4" w:rsidRDefault="00455302" w:rsidP="008815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Green v2</w:t>
            </w:r>
            <w:r w:rsidR="00413ACD" w:rsidRPr="00280AB4">
              <w:rPr>
                <w:b/>
                <w:sz w:val="44"/>
                <w:szCs w:val="44"/>
              </w:rPr>
              <w:t>.1</w:t>
            </w:r>
          </w:p>
        </w:tc>
      </w:tr>
      <w:tr w:rsidR="0014086A" w:rsidTr="008F5C53">
        <w:tc>
          <w:tcPr>
            <w:tcW w:w="5238" w:type="dxa"/>
          </w:tcPr>
          <w:p w:rsidR="0014086A" w:rsidRPr="00280AB4" w:rsidRDefault="0014086A" w:rsidP="00881597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14086A" w:rsidRPr="00280AB4" w:rsidRDefault="0014086A" w:rsidP="001408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Curriculum</w:t>
            </w: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 and Technology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World: What will it do and undo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Interactions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find common ground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Entrepreneurs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start out – and keep going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Scene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art a mirror or a window on life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food nourish in more ways than one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 Conflicts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price of war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Courage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take to step up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Citizenship</w:t>
            </w:r>
          </w:p>
          <w:p w:rsidR="0014086A" w:rsidRPr="00413ACD" w:rsidRDefault="0014086A" w:rsidP="00455302">
            <w:pPr>
              <w:rPr>
                <w:sz w:val="24"/>
                <w:szCs w:val="24"/>
              </w:rPr>
            </w:pPr>
            <w:r w:rsidRPr="00413ACD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does it mean to be a Canadian citizen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</w:tbl>
    <w:p w:rsidR="00413ACD" w:rsidRDefault="00413ACD" w:rsidP="00413ACD"/>
    <w:tbl>
      <w:tblPr>
        <w:tblStyle w:val="TableGrid"/>
        <w:tblW w:w="0" w:type="auto"/>
        <w:tblLook w:val="04A0"/>
      </w:tblPr>
      <w:tblGrid>
        <w:gridCol w:w="5238"/>
        <w:gridCol w:w="7830"/>
      </w:tblGrid>
      <w:tr w:rsidR="00413ACD" w:rsidTr="008F5C53">
        <w:tc>
          <w:tcPr>
            <w:tcW w:w="13068" w:type="dxa"/>
            <w:gridSpan w:val="2"/>
          </w:tcPr>
          <w:p w:rsidR="00413ACD" w:rsidRPr="00280AB4" w:rsidRDefault="00A927D3" w:rsidP="008815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Orange v2</w:t>
            </w:r>
            <w:r w:rsidR="00413ACD" w:rsidRPr="00280AB4">
              <w:rPr>
                <w:b/>
                <w:sz w:val="44"/>
                <w:szCs w:val="44"/>
              </w:rPr>
              <w:t>.</w:t>
            </w:r>
            <w:r w:rsidR="00413ACD">
              <w:rPr>
                <w:b/>
                <w:sz w:val="44"/>
                <w:szCs w:val="44"/>
              </w:rPr>
              <w:t>2</w:t>
            </w:r>
          </w:p>
        </w:tc>
      </w:tr>
      <w:tr w:rsidR="0014086A" w:rsidTr="008F5C53">
        <w:tc>
          <w:tcPr>
            <w:tcW w:w="5238" w:type="dxa"/>
          </w:tcPr>
          <w:p w:rsidR="0014086A" w:rsidRPr="00280AB4" w:rsidRDefault="0014086A" w:rsidP="00881597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14086A" w:rsidRPr="00280AB4" w:rsidRDefault="0014086A" w:rsidP="001408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Curriculum</w:t>
            </w: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Ties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they tangle or strengthen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Networking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TMI: Is more always better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Careers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and becoming – what and who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Consumerism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behind the push for more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from war: dream or possibility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movies reflect or shape our lives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88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Citizenship</w:t>
            </w:r>
          </w:p>
          <w:p w:rsidR="0014086A" w:rsidRPr="00413ACD" w:rsidRDefault="0014086A" w:rsidP="008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the price and the promise of being a citizen in a democracy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  <w:tr w:rsidR="0014086A" w:rsidRPr="00413ACD" w:rsidTr="008F5C53">
        <w:tc>
          <w:tcPr>
            <w:tcW w:w="5238" w:type="dxa"/>
          </w:tcPr>
          <w:p w:rsidR="0014086A" w:rsidRPr="00413ACD" w:rsidRDefault="0014086A" w:rsidP="00743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Moving Forward</w:t>
            </w:r>
          </w:p>
          <w:p w:rsidR="0014086A" w:rsidRPr="00413ACD" w:rsidRDefault="0014086A" w:rsidP="0074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be the hero of your own life</w:t>
            </w:r>
            <w:r w:rsidRPr="00413ACD">
              <w:rPr>
                <w:sz w:val="24"/>
                <w:szCs w:val="24"/>
              </w:rPr>
              <w:t>?</w:t>
            </w:r>
          </w:p>
        </w:tc>
        <w:tc>
          <w:tcPr>
            <w:tcW w:w="7830" w:type="dxa"/>
          </w:tcPr>
          <w:p w:rsidR="0014086A" w:rsidRDefault="0014086A" w:rsidP="00881597">
            <w:pPr>
              <w:rPr>
                <w:sz w:val="24"/>
                <w:szCs w:val="24"/>
              </w:rPr>
            </w:pPr>
          </w:p>
          <w:p w:rsidR="008F5C53" w:rsidRDefault="008F5C53" w:rsidP="00881597">
            <w:pPr>
              <w:rPr>
                <w:sz w:val="24"/>
                <w:szCs w:val="24"/>
              </w:rPr>
            </w:pPr>
          </w:p>
          <w:p w:rsidR="008F5C53" w:rsidRPr="00413ACD" w:rsidRDefault="008F5C53" w:rsidP="00881597">
            <w:pPr>
              <w:rPr>
                <w:sz w:val="24"/>
                <w:szCs w:val="24"/>
              </w:rPr>
            </w:pPr>
          </w:p>
        </w:tc>
      </w:tr>
    </w:tbl>
    <w:p w:rsidR="003F6529" w:rsidRDefault="003F6529" w:rsidP="003F6529"/>
    <w:sectPr w:rsidR="003F6529" w:rsidSect="008F5C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529"/>
    <w:rsid w:val="00106149"/>
    <w:rsid w:val="0014086A"/>
    <w:rsid w:val="00280AB4"/>
    <w:rsid w:val="00295341"/>
    <w:rsid w:val="003F6529"/>
    <w:rsid w:val="00413ACD"/>
    <w:rsid w:val="00455302"/>
    <w:rsid w:val="00486095"/>
    <w:rsid w:val="006869F0"/>
    <w:rsid w:val="007436C7"/>
    <w:rsid w:val="00770052"/>
    <w:rsid w:val="0078736C"/>
    <w:rsid w:val="00881597"/>
    <w:rsid w:val="008F5C53"/>
    <w:rsid w:val="00A927D3"/>
    <w:rsid w:val="00B54175"/>
    <w:rsid w:val="00D3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2013-06-11T16:35:00Z</cp:lastPrinted>
  <dcterms:created xsi:type="dcterms:W3CDTF">2013-06-11T16:37:00Z</dcterms:created>
  <dcterms:modified xsi:type="dcterms:W3CDTF">2013-06-11T16:37:00Z</dcterms:modified>
</cp:coreProperties>
</file>